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B086" w14:textId="77777777" w:rsidR="00ED2289" w:rsidRDefault="00ED2289" w:rsidP="00ED2289">
      <w:pPr>
        <w:jc w:val="both"/>
        <w:rPr>
          <w:b/>
          <w:bCs/>
        </w:rPr>
      </w:pPr>
    </w:p>
    <w:p w14:paraId="181CD6FD" w14:textId="77777777" w:rsidR="00ED2289" w:rsidRDefault="00ED2289" w:rsidP="00ED2289">
      <w:pPr>
        <w:jc w:val="both"/>
        <w:rPr>
          <w:b/>
          <w:bCs/>
        </w:rPr>
      </w:pPr>
    </w:p>
    <w:p w14:paraId="25A1D466" w14:textId="77777777" w:rsidR="00ED2289" w:rsidRDefault="00ED2289" w:rsidP="00ED2289">
      <w:pPr>
        <w:jc w:val="both"/>
        <w:rPr>
          <w:b/>
          <w:bCs/>
        </w:rPr>
      </w:pPr>
    </w:p>
    <w:p w14:paraId="6F5F3AE2" w14:textId="14BC0E55" w:rsidR="00ED2289" w:rsidRDefault="00790618" w:rsidP="00ED2289">
      <w:pPr>
        <w:jc w:val="both"/>
        <w:rPr>
          <w:b/>
          <w:bCs/>
        </w:rPr>
      </w:pPr>
      <w:r>
        <w:rPr>
          <w:b/>
          <w:bCs/>
        </w:rPr>
        <w:t xml:space="preserve">Forwart </w:t>
      </w:r>
      <w:r w:rsidR="00ED2289" w:rsidRPr="00ED2289">
        <w:rPr>
          <w:b/>
          <w:bCs/>
        </w:rPr>
        <w:t>Gallery – Antwerpen</w:t>
      </w:r>
    </w:p>
    <w:p w14:paraId="10A6CE75" w14:textId="47C1F856" w:rsidR="00ED2289" w:rsidRPr="00ED2289" w:rsidRDefault="00ED2289" w:rsidP="00ED2289">
      <w:pPr>
        <w:jc w:val="both"/>
        <w:rPr>
          <w:b/>
          <w:bCs/>
        </w:rPr>
      </w:pPr>
      <w:r>
        <w:rPr>
          <w:b/>
          <w:bCs/>
        </w:rPr>
        <w:t>16 oktober 2025</w:t>
      </w:r>
    </w:p>
    <w:p w14:paraId="3362D209" w14:textId="1F2C427E" w:rsidR="00ED2289" w:rsidRPr="00ED2289" w:rsidRDefault="00ED2289" w:rsidP="00ED2289">
      <w:pPr>
        <w:jc w:val="both"/>
        <w:rPr>
          <w:b/>
          <w:bCs/>
        </w:rPr>
      </w:pPr>
      <w:r>
        <w:rPr>
          <w:b/>
          <w:bCs/>
        </w:rPr>
        <w:t>A</w:t>
      </w:r>
      <w:r w:rsidRPr="00ED2289">
        <w:rPr>
          <w:b/>
          <w:bCs/>
        </w:rPr>
        <w:t>dem van papier</w:t>
      </w:r>
    </w:p>
    <w:p w14:paraId="71206654" w14:textId="77777777" w:rsidR="00ED2289" w:rsidRDefault="00ED2289" w:rsidP="00ED2289">
      <w:pPr>
        <w:jc w:val="both"/>
        <w:rPr>
          <w:i/>
          <w:iCs/>
        </w:rPr>
      </w:pPr>
      <w:r w:rsidRPr="00ED2289">
        <w:rPr>
          <w:b/>
          <w:bCs/>
        </w:rPr>
        <w:t>Openingswoord bij de tentoonstelling van Guy Leclef</w:t>
      </w:r>
      <w:r w:rsidRPr="00ED2289">
        <w:br/>
        <w:t xml:space="preserve">Door </w:t>
      </w:r>
      <w:r w:rsidRPr="00ED2289">
        <w:rPr>
          <w:i/>
          <w:iCs/>
        </w:rPr>
        <w:t>Kunstflaneur Yves Joris</w:t>
      </w:r>
    </w:p>
    <w:p w14:paraId="4F639AC4" w14:textId="77777777" w:rsidR="00ED2289" w:rsidRDefault="00ED2289" w:rsidP="00ED2289">
      <w:pPr>
        <w:jc w:val="both"/>
        <w:rPr>
          <w:i/>
          <w:iCs/>
        </w:rPr>
      </w:pPr>
    </w:p>
    <w:p w14:paraId="00906461" w14:textId="77777777" w:rsidR="00ED2289" w:rsidRDefault="00ED2289" w:rsidP="00ED2289">
      <w:pPr>
        <w:jc w:val="both"/>
        <w:rPr>
          <w:i/>
          <w:iCs/>
        </w:rPr>
      </w:pPr>
    </w:p>
    <w:p w14:paraId="284F7553" w14:textId="0AA43F9A" w:rsidR="00ED2289" w:rsidRDefault="00790618" w:rsidP="00ED2289">
      <w:pPr>
        <w:jc w:val="both"/>
        <w:rPr>
          <w:i/>
          <w:iCs/>
        </w:rPr>
      </w:pPr>
      <w:r>
        <w:rPr>
          <w:i/>
          <w:iCs/>
          <w:noProof/>
        </w:rPr>
        <w:t xml:space="preserve">            </w:t>
      </w:r>
      <w:r>
        <w:rPr>
          <w:i/>
          <w:iCs/>
          <w:noProof/>
        </w:rPr>
        <w:drawing>
          <wp:inline distT="0" distB="0" distL="0" distR="0" wp14:anchorId="4BFABA69" wp14:editId="4C77E302">
            <wp:extent cx="2209800" cy="1615440"/>
            <wp:effectExtent l="0" t="0" r="0" b="3810"/>
            <wp:docPr id="159747525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AFA51" w14:textId="77777777" w:rsidR="00ED2289" w:rsidRDefault="00ED2289" w:rsidP="00ED2289">
      <w:pPr>
        <w:jc w:val="both"/>
        <w:rPr>
          <w:i/>
          <w:iCs/>
        </w:rPr>
      </w:pPr>
    </w:p>
    <w:p w14:paraId="3800D00C" w14:textId="77777777" w:rsidR="00ED2289" w:rsidRDefault="00ED2289" w:rsidP="00ED2289">
      <w:pPr>
        <w:jc w:val="both"/>
        <w:rPr>
          <w:i/>
          <w:iCs/>
        </w:rPr>
      </w:pPr>
    </w:p>
    <w:p w14:paraId="10407C33" w14:textId="5427A272" w:rsidR="00ED2289" w:rsidRPr="00ED2289" w:rsidRDefault="00ED2289" w:rsidP="00ED2289">
      <w:pPr>
        <w:jc w:val="both"/>
      </w:pPr>
    </w:p>
    <w:p w14:paraId="14E97025" w14:textId="123A226C" w:rsidR="00ED2289" w:rsidRPr="00ED2289" w:rsidRDefault="00ED2289" w:rsidP="00ED2289">
      <w:pPr>
        <w:jc w:val="both"/>
        <w:rPr>
          <w:b/>
          <w:bCs/>
        </w:rPr>
      </w:pPr>
      <w:r>
        <w:rPr>
          <w:b/>
          <w:bCs/>
        </w:rPr>
        <w:t>A</w:t>
      </w:r>
      <w:r w:rsidRPr="00ED2289">
        <w:rPr>
          <w:b/>
          <w:bCs/>
        </w:rPr>
        <w:t>dem van papier</w:t>
      </w:r>
    </w:p>
    <w:p w14:paraId="5A7FF715" w14:textId="49281225" w:rsidR="00ED2289" w:rsidRPr="00ED2289" w:rsidRDefault="00ED2289" w:rsidP="00ED2289">
      <w:pPr>
        <w:jc w:val="both"/>
      </w:pPr>
      <w:r w:rsidRPr="00ED2289">
        <w:rPr>
          <w:i/>
          <w:iCs/>
        </w:rPr>
        <w:t xml:space="preserve">Openingswoord bij de tentoonstelling van Guy Leclef – </w:t>
      </w:r>
      <w:r w:rsidR="00790618">
        <w:rPr>
          <w:i/>
          <w:iCs/>
        </w:rPr>
        <w:t>Forwart Gallery</w:t>
      </w:r>
      <w:r w:rsidRPr="00ED2289">
        <w:rPr>
          <w:i/>
          <w:iCs/>
        </w:rPr>
        <w:t>, Antwerpen</w:t>
      </w:r>
    </w:p>
    <w:p w14:paraId="7A36D0F1" w14:textId="55FC8EC8" w:rsidR="00ED2289" w:rsidRPr="00ED2289" w:rsidRDefault="00ED2289" w:rsidP="00ED2289">
      <w:pPr>
        <w:jc w:val="both"/>
      </w:pPr>
    </w:p>
    <w:p w14:paraId="23FAB878" w14:textId="77777777" w:rsidR="00ED2289" w:rsidRPr="00ED2289" w:rsidRDefault="00ED2289" w:rsidP="00ED2289">
      <w:pPr>
        <w:jc w:val="both"/>
      </w:pPr>
      <w:r w:rsidRPr="00ED2289">
        <w:rPr>
          <w:b/>
          <w:bCs/>
        </w:rPr>
        <w:t>Dames en heren, vrienden van de kunst,</w:t>
      </w:r>
    </w:p>
    <w:p w14:paraId="6483A471" w14:textId="46A84F46" w:rsidR="00ED2289" w:rsidRPr="00ED2289" w:rsidRDefault="00ED2289" w:rsidP="00ED2289">
      <w:pPr>
        <w:spacing w:line="360" w:lineRule="auto"/>
        <w:jc w:val="both"/>
      </w:pPr>
      <w:r w:rsidRPr="00ED2289">
        <w:t xml:space="preserve">Welkom in </w:t>
      </w:r>
      <w:r w:rsidR="00790618">
        <w:rPr>
          <w:b/>
          <w:bCs/>
        </w:rPr>
        <w:t>Forwart Gallery</w:t>
      </w:r>
      <w:r w:rsidRPr="00ED2289">
        <w:t>, midden in het hart van Antwerpen –</w:t>
      </w:r>
      <w:r>
        <w:t xml:space="preserve"> </w:t>
      </w:r>
      <w:r w:rsidRPr="00ED2289">
        <w:t>een stad die sinds de zestiende eeuw leeft op het ritme van papier, drukinkt en ideeën.</w:t>
      </w:r>
    </w:p>
    <w:p w14:paraId="29485C84" w14:textId="6201997C" w:rsidR="00ED2289" w:rsidRPr="00ED2289" w:rsidRDefault="00ED2289" w:rsidP="00ED2289">
      <w:pPr>
        <w:spacing w:line="360" w:lineRule="auto"/>
        <w:jc w:val="both"/>
      </w:pPr>
      <w:r w:rsidRPr="00ED2289">
        <w:t xml:space="preserve">Hoe passend dat we hier vandaag samenkomen rond het werk van </w:t>
      </w:r>
      <w:r w:rsidRPr="00ED2289">
        <w:rPr>
          <w:b/>
          <w:bCs/>
        </w:rPr>
        <w:t>Guy Leclef</w:t>
      </w:r>
      <w:r w:rsidRPr="00ED2289">
        <w:t>,</w:t>
      </w:r>
      <w:r>
        <w:t xml:space="preserve"> </w:t>
      </w:r>
      <w:r w:rsidRPr="00ED2289">
        <w:t>een kunstenaar die datzelfde papier niet beschouwt als drager van woorden,</w:t>
      </w:r>
      <w:r>
        <w:t xml:space="preserve"> </w:t>
      </w:r>
      <w:r w:rsidRPr="00ED2289">
        <w:t>maar als een taal op zichzelf.</w:t>
      </w:r>
    </w:p>
    <w:p w14:paraId="58120925" w14:textId="54FE6D11" w:rsidR="00ED2289" w:rsidRDefault="00ED2289" w:rsidP="00ED2289">
      <w:pPr>
        <w:jc w:val="both"/>
      </w:pPr>
    </w:p>
    <w:p w14:paraId="3F2310DC" w14:textId="77777777" w:rsidR="00ED2289" w:rsidRDefault="00ED2289" w:rsidP="00ED2289">
      <w:pPr>
        <w:jc w:val="both"/>
      </w:pPr>
    </w:p>
    <w:p w14:paraId="64FC4475" w14:textId="77777777" w:rsidR="00790618" w:rsidRDefault="00790618" w:rsidP="00ED2289">
      <w:pPr>
        <w:jc w:val="both"/>
      </w:pPr>
    </w:p>
    <w:p w14:paraId="2BC8178D" w14:textId="77777777" w:rsidR="00ED2289" w:rsidRDefault="00ED2289" w:rsidP="00ED2289">
      <w:pPr>
        <w:jc w:val="both"/>
      </w:pPr>
    </w:p>
    <w:p w14:paraId="3FC4E344" w14:textId="77777777" w:rsidR="00ED2289" w:rsidRDefault="00ED2289" w:rsidP="00ED2289">
      <w:pPr>
        <w:jc w:val="both"/>
      </w:pPr>
    </w:p>
    <w:p w14:paraId="28408223" w14:textId="77777777" w:rsidR="00ED2289" w:rsidRDefault="00ED2289" w:rsidP="00ED2289">
      <w:pPr>
        <w:jc w:val="both"/>
      </w:pPr>
    </w:p>
    <w:p w14:paraId="53E89CAD" w14:textId="77777777" w:rsidR="00ED2289" w:rsidRPr="00ED2289" w:rsidRDefault="00ED2289" w:rsidP="00ED2289">
      <w:pPr>
        <w:jc w:val="both"/>
      </w:pPr>
    </w:p>
    <w:p w14:paraId="46F5BE70" w14:textId="7DBAFB9B" w:rsidR="00ED2289" w:rsidRPr="00ED2289" w:rsidRDefault="00ED2289" w:rsidP="00ED2289">
      <w:pPr>
        <w:spacing w:line="360" w:lineRule="auto"/>
        <w:jc w:val="both"/>
        <w:rPr>
          <w:b/>
          <w:bCs/>
        </w:rPr>
      </w:pPr>
      <w:r w:rsidRPr="00ED2289">
        <w:rPr>
          <w:b/>
          <w:bCs/>
        </w:rPr>
        <w:t xml:space="preserve">Van </w:t>
      </w:r>
      <w:r>
        <w:rPr>
          <w:b/>
          <w:bCs/>
        </w:rPr>
        <w:t>Plantijn</w:t>
      </w:r>
      <w:r w:rsidRPr="00ED2289">
        <w:rPr>
          <w:b/>
          <w:bCs/>
        </w:rPr>
        <w:t xml:space="preserve"> tot Leclef</w:t>
      </w:r>
    </w:p>
    <w:p w14:paraId="3F23ABFE" w14:textId="7404E95C" w:rsidR="00ED2289" w:rsidRPr="00ED2289" w:rsidRDefault="00ED2289" w:rsidP="00ED2289">
      <w:pPr>
        <w:spacing w:line="360" w:lineRule="auto"/>
        <w:jc w:val="both"/>
      </w:pPr>
      <w:r w:rsidRPr="00ED2289">
        <w:t xml:space="preserve">Wie enkele straten verder wandelt, komt bij het </w:t>
      </w:r>
      <w:r w:rsidRPr="00ED2289">
        <w:rPr>
          <w:b/>
          <w:bCs/>
        </w:rPr>
        <w:t xml:space="preserve">Museum </w:t>
      </w:r>
      <w:r>
        <w:rPr>
          <w:b/>
          <w:bCs/>
        </w:rPr>
        <w:t>Plantijn</w:t>
      </w:r>
      <w:r w:rsidRPr="00ED2289">
        <w:rPr>
          <w:b/>
          <w:bCs/>
        </w:rPr>
        <w:t>-Moretus</w:t>
      </w:r>
      <w:r w:rsidRPr="00ED2289">
        <w:t>,</w:t>
      </w:r>
      <w:r>
        <w:t xml:space="preserve"> </w:t>
      </w:r>
      <w:r w:rsidRPr="00ED2289">
        <w:t xml:space="preserve">waar Christoffel </w:t>
      </w:r>
      <w:r>
        <w:t>Plantijn</w:t>
      </w:r>
      <w:r w:rsidRPr="00ED2289">
        <w:t xml:space="preserve"> in de zestiende eeuw de wereld veranderde</w:t>
      </w:r>
      <w:r>
        <w:t xml:space="preserve"> </w:t>
      </w:r>
      <w:r w:rsidRPr="00ED2289">
        <w:t>door letters in lood te gieten en papier te bezielen met kennis, geloof en verbeelding.</w:t>
      </w:r>
      <w:r>
        <w:t xml:space="preserve"> </w:t>
      </w:r>
      <w:r w:rsidRPr="00ED2289">
        <w:t>Daar werd papier de drager van ideeën.</w:t>
      </w:r>
    </w:p>
    <w:p w14:paraId="38D187AE" w14:textId="7AA0F916" w:rsidR="00ED2289" w:rsidRDefault="00ED2289" w:rsidP="00ED2289">
      <w:pPr>
        <w:spacing w:line="360" w:lineRule="auto"/>
        <w:jc w:val="both"/>
      </w:pPr>
      <w:r w:rsidRPr="00ED2289">
        <w:t xml:space="preserve">Bij </w:t>
      </w:r>
      <w:r w:rsidRPr="00ED2289">
        <w:rPr>
          <w:b/>
          <w:bCs/>
        </w:rPr>
        <w:t>Guy Leclef</w:t>
      </w:r>
      <w:r w:rsidRPr="00ED2289">
        <w:t xml:space="preserve"> gebeurt iets wonderlijks:</w:t>
      </w:r>
      <w:r>
        <w:t xml:space="preserve"> </w:t>
      </w:r>
      <w:r w:rsidRPr="00ED2289">
        <w:t>het papier spreekt opnieuw – maar dit keer zonder letters.</w:t>
      </w:r>
      <w:r>
        <w:t xml:space="preserve"> </w:t>
      </w:r>
      <w:r w:rsidRPr="00ED2289">
        <w:t>De taal van de drukkunst maakt plaats voor de taal van het materiaal.</w:t>
      </w:r>
      <w:r>
        <w:t xml:space="preserve"> </w:t>
      </w:r>
    </w:p>
    <w:p w14:paraId="0A6999BE" w14:textId="7B6DAF1D" w:rsidR="00ED2289" w:rsidRPr="00ED2289" w:rsidRDefault="00ED2289" w:rsidP="00ED2289">
      <w:pPr>
        <w:spacing w:line="360" w:lineRule="auto"/>
        <w:jc w:val="both"/>
      </w:pPr>
      <w:r w:rsidRPr="00ED2289">
        <w:t xml:space="preserve">Waar </w:t>
      </w:r>
      <w:r>
        <w:t>Plantijn</w:t>
      </w:r>
      <w:r w:rsidRPr="00ED2289">
        <w:t xml:space="preserve"> zinnen drukte, laat Leclef stilte ademen.</w:t>
      </w:r>
      <w:r>
        <w:t xml:space="preserve"> </w:t>
      </w:r>
      <w:r w:rsidRPr="00ED2289">
        <w:t>Zijn papier is niet langer achtergrond van woorden,</w:t>
      </w:r>
      <w:r w:rsidRPr="00ED2289">
        <w:br/>
        <w:t>maar hoofdrolspeler in een visueel alfabet.</w:t>
      </w:r>
    </w:p>
    <w:p w14:paraId="103BC77F" w14:textId="676ED36D" w:rsidR="00ED2289" w:rsidRPr="00ED2289" w:rsidRDefault="00ED2289" w:rsidP="00ED2289">
      <w:pPr>
        <w:spacing w:line="360" w:lineRule="auto"/>
        <w:jc w:val="both"/>
      </w:pPr>
      <w:r w:rsidRPr="00ED2289">
        <w:t>Zo schrijft deze tentoonstelling zich haast vanzelf</w:t>
      </w:r>
      <w:r w:rsidRPr="00ED2289">
        <w:br/>
        <w:t>in een Antwerps continuüm:</w:t>
      </w:r>
      <w:r>
        <w:t xml:space="preserve"> </w:t>
      </w:r>
      <w:r w:rsidRPr="00ED2289">
        <w:t>van de wieg van de boekdrukkunst</w:t>
      </w:r>
      <w:r>
        <w:t xml:space="preserve"> </w:t>
      </w:r>
      <w:r w:rsidRPr="00ED2289">
        <w:t>tot de hedendaagse kunst van het papier.</w:t>
      </w:r>
    </w:p>
    <w:p w14:paraId="606112D3" w14:textId="347B7239" w:rsidR="00ED2289" w:rsidRDefault="00ED2289" w:rsidP="00ED2289">
      <w:pPr>
        <w:jc w:val="both"/>
      </w:pPr>
    </w:p>
    <w:p w14:paraId="071C11A1" w14:textId="77777777" w:rsidR="00ED2289" w:rsidRPr="00ED2289" w:rsidRDefault="00ED2289" w:rsidP="00ED2289">
      <w:pPr>
        <w:spacing w:line="360" w:lineRule="auto"/>
        <w:jc w:val="both"/>
        <w:rPr>
          <w:b/>
          <w:bCs/>
        </w:rPr>
      </w:pPr>
      <w:r w:rsidRPr="00ED2289">
        <w:rPr>
          <w:b/>
          <w:bCs/>
        </w:rPr>
        <w:t>De geboorte van een taal</w:t>
      </w:r>
    </w:p>
    <w:p w14:paraId="5ADD1352" w14:textId="3FDF3530" w:rsidR="00ED2289" w:rsidRPr="00ED2289" w:rsidRDefault="00ED2289" w:rsidP="00ED2289">
      <w:pPr>
        <w:spacing w:line="360" w:lineRule="auto"/>
        <w:jc w:val="both"/>
      </w:pPr>
      <w:r w:rsidRPr="00ED2289">
        <w:t>Leclef ontdekte zijn medium pas op latere leeftijd,</w:t>
      </w:r>
      <w:r w:rsidRPr="00ED2289">
        <w:br/>
        <w:t>na een carrière in verf, textuur en ambacht.</w:t>
      </w:r>
      <w:r w:rsidRPr="00ED2289">
        <w:br/>
        <w:t xml:space="preserve">Hij noemde papier zijn </w:t>
      </w:r>
      <w:r w:rsidRPr="00ED2289">
        <w:rPr>
          <w:i/>
          <w:iCs/>
        </w:rPr>
        <w:t>alfabet</w:t>
      </w:r>
      <w:r w:rsidRPr="00ED2289">
        <w:t xml:space="preserve"> –</w:t>
      </w:r>
      <w:r>
        <w:t xml:space="preserve"> </w:t>
      </w:r>
      <w:r w:rsidRPr="00ED2289">
        <w:t>een woord dat alles zegt over zijn zoektocht naar expressie.</w:t>
      </w:r>
    </w:p>
    <w:p w14:paraId="6E3B15B7" w14:textId="46CFAA76" w:rsidR="00ED2289" w:rsidRPr="00ED2289" w:rsidRDefault="00ED2289" w:rsidP="00ED2289">
      <w:pPr>
        <w:spacing w:line="360" w:lineRule="auto"/>
        <w:jc w:val="both"/>
      </w:pPr>
      <w:r w:rsidRPr="00ED2289">
        <w:t>Hij scheurt, vouwt, lijmt en spijkert duizenden stroken papier tot reliëfs</w:t>
      </w:r>
      <w:r>
        <w:t xml:space="preserve"> </w:t>
      </w:r>
      <w:r w:rsidRPr="00ED2289">
        <w:t>die tegelijk schilderij en sculptuur zijn.</w:t>
      </w:r>
      <w:r w:rsidRPr="00ED2289">
        <w:br/>
        <w:t>Wat hij maakt, lijkt niet zozeer bedacht, maar gegroeid –</w:t>
      </w:r>
      <w:r>
        <w:t xml:space="preserve"> </w:t>
      </w:r>
      <w:r w:rsidRPr="00ED2289">
        <w:t>zoals sediment dat zich in lagen heeft afgezet.</w:t>
      </w:r>
    </w:p>
    <w:p w14:paraId="6BBD0104" w14:textId="7C0600D6" w:rsidR="00ED2289" w:rsidRPr="00ED2289" w:rsidRDefault="00ED2289" w:rsidP="00ED2289">
      <w:pPr>
        <w:spacing w:line="360" w:lineRule="auto"/>
        <w:jc w:val="both"/>
      </w:pPr>
      <w:r w:rsidRPr="00ED2289">
        <w:t>In dat proces schuilt iets van de drukker,</w:t>
      </w:r>
      <w:r w:rsidRPr="00ED2289">
        <w:br/>
        <w:t>de boekbinder, de kalligraaf:</w:t>
      </w:r>
      <w:r>
        <w:t xml:space="preserve"> </w:t>
      </w:r>
      <w:r w:rsidRPr="00ED2289">
        <w:t>een tedere discipline,</w:t>
      </w:r>
      <w:r w:rsidRPr="00ED2289">
        <w:br/>
        <w:t>een liefde voor herhaling,</w:t>
      </w:r>
      <w:r>
        <w:t xml:space="preserve"> </w:t>
      </w:r>
      <w:r w:rsidRPr="00ED2289">
        <w:t>voor de oneindige variaties die schuilen in één enkel vel.</w:t>
      </w:r>
    </w:p>
    <w:p w14:paraId="4CDCFA40" w14:textId="3D4FFBBC" w:rsidR="00ED2289" w:rsidRDefault="00ED2289" w:rsidP="00ED2289">
      <w:pPr>
        <w:jc w:val="both"/>
      </w:pPr>
    </w:p>
    <w:p w14:paraId="43C53E39" w14:textId="77777777" w:rsidR="00ED2289" w:rsidRDefault="00ED2289" w:rsidP="00ED2289">
      <w:pPr>
        <w:jc w:val="both"/>
      </w:pPr>
    </w:p>
    <w:p w14:paraId="3485787E" w14:textId="77777777" w:rsidR="00ED2289" w:rsidRDefault="00ED2289" w:rsidP="00ED2289">
      <w:pPr>
        <w:jc w:val="both"/>
      </w:pPr>
    </w:p>
    <w:p w14:paraId="758F1C38" w14:textId="77777777" w:rsidR="00ED2289" w:rsidRDefault="00ED2289" w:rsidP="00ED2289">
      <w:pPr>
        <w:jc w:val="both"/>
      </w:pPr>
    </w:p>
    <w:p w14:paraId="784696EA" w14:textId="77777777" w:rsidR="00ED2289" w:rsidRDefault="00ED2289" w:rsidP="00ED2289">
      <w:pPr>
        <w:jc w:val="both"/>
      </w:pPr>
    </w:p>
    <w:p w14:paraId="54795692" w14:textId="77777777" w:rsidR="00ED2289" w:rsidRPr="00ED2289" w:rsidRDefault="00ED2289" w:rsidP="00ED2289">
      <w:pPr>
        <w:spacing w:line="360" w:lineRule="auto"/>
        <w:jc w:val="both"/>
        <w:rPr>
          <w:b/>
          <w:bCs/>
        </w:rPr>
      </w:pPr>
      <w:r w:rsidRPr="00ED2289">
        <w:rPr>
          <w:b/>
          <w:bCs/>
        </w:rPr>
        <w:t>Over aandacht en ambacht</w:t>
      </w:r>
    </w:p>
    <w:p w14:paraId="4DFAF967" w14:textId="77777777" w:rsidR="00ED2289" w:rsidRPr="00ED2289" w:rsidRDefault="00ED2289" w:rsidP="00ED2289">
      <w:pPr>
        <w:spacing w:line="360" w:lineRule="auto"/>
        <w:jc w:val="both"/>
      </w:pPr>
      <w:r w:rsidRPr="00ED2289">
        <w:t>We leven in een tijd waarin snelheid de toon bepaalt.</w:t>
      </w:r>
      <w:r w:rsidRPr="00ED2289">
        <w:br/>
        <w:t>Beelden flitsen voorbij, woorden verliezen gewicht.</w:t>
      </w:r>
      <w:r w:rsidRPr="00ED2289">
        <w:br/>
        <w:t>Guy Leclef gaat daar lijnrecht tegenin.</w:t>
      </w:r>
    </w:p>
    <w:p w14:paraId="303EC082" w14:textId="786BDD2F" w:rsidR="00ED2289" w:rsidRPr="00ED2289" w:rsidRDefault="00ED2289" w:rsidP="00ED2289">
      <w:pPr>
        <w:spacing w:line="360" w:lineRule="auto"/>
        <w:jc w:val="both"/>
      </w:pPr>
      <w:r w:rsidRPr="00ED2289">
        <w:t>Hij kiest voor traagheid,</w:t>
      </w:r>
      <w:r>
        <w:t xml:space="preserve"> </w:t>
      </w:r>
      <w:r w:rsidRPr="00ED2289">
        <w:t>voor het handwerk dat weerstand biedt,</w:t>
      </w:r>
      <w:r>
        <w:t xml:space="preserve"> </w:t>
      </w:r>
      <w:r w:rsidRPr="00ED2289">
        <w:t>voor het ambacht dat het denken vertraagt.</w:t>
      </w:r>
    </w:p>
    <w:p w14:paraId="726BF7C4" w14:textId="7827FFC8" w:rsidR="00ED2289" w:rsidRPr="00ED2289" w:rsidRDefault="00ED2289" w:rsidP="00ED2289">
      <w:pPr>
        <w:spacing w:line="360" w:lineRule="auto"/>
        <w:jc w:val="both"/>
      </w:pPr>
      <w:r w:rsidRPr="00ED2289">
        <w:t>Zijn werk is een oefening in aandacht.</w:t>
      </w:r>
      <w:r>
        <w:t xml:space="preserve"> </w:t>
      </w:r>
      <w:r w:rsidRPr="00ED2289">
        <w:t>Elke snede, elke plooi, elke nuance in kleur en textuur</w:t>
      </w:r>
      <w:r>
        <w:t xml:space="preserve"> </w:t>
      </w:r>
      <w:r w:rsidRPr="00ED2289">
        <w:t>is een moment van concentratie –</w:t>
      </w:r>
      <w:r>
        <w:t xml:space="preserve"> </w:t>
      </w:r>
      <w:r w:rsidRPr="00ED2289">
        <w:t xml:space="preserve">zoals de drukkers van </w:t>
      </w:r>
      <w:r>
        <w:t>Plantijn</w:t>
      </w:r>
      <w:r w:rsidRPr="00ED2289">
        <w:t xml:space="preserve"> met zorg hun letters rangschikten</w:t>
      </w:r>
      <w:r>
        <w:t xml:space="preserve"> </w:t>
      </w:r>
      <w:r w:rsidRPr="00ED2289">
        <w:t>om daarna met één slag van de pers een wereld te openen.</w:t>
      </w:r>
    </w:p>
    <w:p w14:paraId="1761E90D" w14:textId="7B32AE02" w:rsidR="00ED2289" w:rsidRPr="00ED2289" w:rsidRDefault="00ED2289" w:rsidP="00ED2289">
      <w:pPr>
        <w:spacing w:line="360" w:lineRule="auto"/>
        <w:jc w:val="both"/>
      </w:pPr>
      <w:r w:rsidRPr="00ED2289">
        <w:t>Ook Leclef zoekt dat ene, zuivere moment</w:t>
      </w:r>
      <w:r>
        <w:t xml:space="preserve"> </w:t>
      </w:r>
      <w:r w:rsidRPr="00ED2289">
        <w:t xml:space="preserve">waar </w:t>
      </w:r>
      <w:r>
        <w:t xml:space="preserve"> m</w:t>
      </w:r>
      <w:r w:rsidRPr="00ED2289">
        <w:t>aterie en geest elkaar raken.</w:t>
      </w:r>
      <w:r>
        <w:t xml:space="preserve"> </w:t>
      </w:r>
      <w:r w:rsidRPr="00ED2289">
        <w:t xml:space="preserve">Zijn </w:t>
      </w:r>
      <w:r>
        <w:t>p</w:t>
      </w:r>
      <w:r w:rsidRPr="00ED2289">
        <w:t>apierlandschappen zijn niet bedoeld om te lezen,</w:t>
      </w:r>
      <w:r>
        <w:t xml:space="preserve"> </w:t>
      </w:r>
      <w:r w:rsidRPr="00ED2289">
        <w:t>maar om in te verdwalen.</w:t>
      </w:r>
      <w:r>
        <w:t xml:space="preserve"> </w:t>
      </w:r>
    </w:p>
    <w:p w14:paraId="0704B311" w14:textId="77777777" w:rsidR="00ED2289" w:rsidRDefault="00ED2289" w:rsidP="00ED2289">
      <w:pPr>
        <w:jc w:val="both"/>
        <w:rPr>
          <w:b/>
          <w:bCs/>
        </w:rPr>
      </w:pPr>
    </w:p>
    <w:p w14:paraId="3D48A9A4" w14:textId="77777777" w:rsidR="00ED2289" w:rsidRDefault="00ED2289" w:rsidP="00ED2289">
      <w:pPr>
        <w:jc w:val="both"/>
        <w:rPr>
          <w:b/>
          <w:bCs/>
        </w:rPr>
      </w:pPr>
    </w:p>
    <w:p w14:paraId="22364D86" w14:textId="673C4C4F" w:rsidR="00ED2289" w:rsidRPr="00ED2289" w:rsidRDefault="00ED2289" w:rsidP="00ED2289">
      <w:pPr>
        <w:spacing w:line="360" w:lineRule="auto"/>
        <w:jc w:val="both"/>
        <w:rPr>
          <w:b/>
          <w:bCs/>
        </w:rPr>
      </w:pPr>
      <w:r w:rsidRPr="00ED2289">
        <w:rPr>
          <w:b/>
          <w:bCs/>
        </w:rPr>
        <w:t>De stilte van papier</w:t>
      </w:r>
    </w:p>
    <w:p w14:paraId="1848D131" w14:textId="369BAE07" w:rsidR="00ED2289" w:rsidRPr="00ED2289" w:rsidRDefault="00ED2289" w:rsidP="00ED2289">
      <w:pPr>
        <w:spacing w:line="360" w:lineRule="auto"/>
        <w:jc w:val="both"/>
      </w:pPr>
      <w:r w:rsidRPr="00ED2289">
        <w:t>Wie zijn werken bekijkt, merkt hoe stilte kan trillen.</w:t>
      </w:r>
      <w:r w:rsidRPr="00ED2289">
        <w:br/>
        <w:t>Het zijn geen witte vlakken, geen minimalistische objecten.</w:t>
      </w:r>
      <w:r>
        <w:t xml:space="preserve"> </w:t>
      </w:r>
      <w:r w:rsidRPr="00ED2289">
        <w:t>Ze leven.</w:t>
      </w:r>
    </w:p>
    <w:p w14:paraId="3C8E1187" w14:textId="511EEBE2" w:rsidR="00ED2289" w:rsidRPr="00ED2289" w:rsidRDefault="00ED2289" w:rsidP="00ED2289">
      <w:pPr>
        <w:spacing w:line="360" w:lineRule="auto"/>
        <w:jc w:val="both"/>
      </w:pPr>
      <w:r w:rsidRPr="00ED2289">
        <w:t>Het licht schuift eroverheen,</w:t>
      </w:r>
      <w:r>
        <w:t xml:space="preserve"> </w:t>
      </w:r>
      <w:r w:rsidRPr="00ED2289">
        <w:t>verandert ze met het uur van de dag.</w:t>
      </w:r>
      <w:r>
        <w:t xml:space="preserve"> </w:t>
      </w:r>
      <w:r w:rsidRPr="00ED2289">
        <w:t>Wat je ’s ochtends ziet,</w:t>
      </w:r>
      <w:r>
        <w:t xml:space="preserve"> </w:t>
      </w:r>
      <w:r w:rsidRPr="00ED2289">
        <w:t>is niet wat je ’s avonds ziet.</w:t>
      </w:r>
    </w:p>
    <w:p w14:paraId="7C434CC5" w14:textId="1EC52134" w:rsidR="00ED2289" w:rsidRPr="00ED2289" w:rsidRDefault="00ED2289" w:rsidP="00ED2289">
      <w:pPr>
        <w:spacing w:line="360" w:lineRule="auto"/>
        <w:jc w:val="both"/>
      </w:pPr>
      <w:r w:rsidRPr="00ED2289">
        <w:t>Dat maakt zijn werk verwant aan muziek,</w:t>
      </w:r>
      <w:r>
        <w:t xml:space="preserve"> </w:t>
      </w:r>
      <w:r w:rsidRPr="00ED2289">
        <w:t>aan ademhaling.</w:t>
      </w:r>
      <w:r>
        <w:t xml:space="preserve"> </w:t>
      </w:r>
      <w:r w:rsidRPr="00ED2289">
        <w:t>Het papier vangt schaduw en reflectie,</w:t>
      </w:r>
      <w:r w:rsidRPr="00ED2289">
        <w:br/>
        <w:t>zoals een partituur klank opvangt tussen de noten.</w:t>
      </w:r>
      <w:r>
        <w:t xml:space="preserve"> </w:t>
      </w:r>
      <w:r w:rsidRPr="00ED2289">
        <w:t>Je hoort de stilte niet,</w:t>
      </w:r>
      <w:r>
        <w:t xml:space="preserve"> </w:t>
      </w:r>
      <w:r w:rsidRPr="00ED2289">
        <w:t>maar je voelt ze resoneren.</w:t>
      </w:r>
    </w:p>
    <w:p w14:paraId="3CE52152" w14:textId="4142534C" w:rsidR="00ED2289" w:rsidRDefault="00ED2289" w:rsidP="00ED2289">
      <w:pPr>
        <w:spacing w:line="360" w:lineRule="auto"/>
        <w:jc w:val="both"/>
      </w:pPr>
      <w:r w:rsidRPr="00ED2289">
        <w:t>Sommige bezoekers zeggen dat zijn werk rustgevend is.</w:t>
      </w:r>
      <w:r>
        <w:t xml:space="preserve"> </w:t>
      </w:r>
      <w:r w:rsidRPr="00ED2289">
        <w:t>Maar dat is te weinig gezegd.</w:t>
      </w:r>
      <w:r>
        <w:t xml:space="preserve"> </w:t>
      </w:r>
      <w:r w:rsidRPr="00ED2289">
        <w:t>Het is niet rust dat je voelt,</w:t>
      </w:r>
      <w:r>
        <w:t xml:space="preserve"> </w:t>
      </w:r>
      <w:r w:rsidRPr="00ED2289">
        <w:t xml:space="preserve">het is </w:t>
      </w:r>
      <w:r w:rsidRPr="00ED2289">
        <w:rPr>
          <w:b/>
          <w:bCs/>
        </w:rPr>
        <w:t>aanwezigheid</w:t>
      </w:r>
      <w:r w:rsidRPr="00ED2289">
        <w:t xml:space="preserve"> van iets dat niet schreeuwt,</w:t>
      </w:r>
      <w:r>
        <w:t xml:space="preserve"> </w:t>
      </w:r>
      <w:r w:rsidRPr="00ED2289">
        <w:t>maar fluistert dat schoonheid niet luid hoeft te zijn.</w:t>
      </w:r>
    </w:p>
    <w:p w14:paraId="44B61107" w14:textId="77777777" w:rsidR="00ED2289" w:rsidRDefault="00ED2289" w:rsidP="00ED2289">
      <w:pPr>
        <w:spacing w:line="360" w:lineRule="auto"/>
        <w:jc w:val="both"/>
      </w:pPr>
    </w:p>
    <w:p w14:paraId="65985E0C" w14:textId="77777777" w:rsidR="00822AE7" w:rsidRDefault="00822AE7" w:rsidP="00ED2289">
      <w:pPr>
        <w:spacing w:line="360" w:lineRule="auto"/>
        <w:jc w:val="both"/>
      </w:pPr>
    </w:p>
    <w:p w14:paraId="0BAFA992" w14:textId="77777777" w:rsidR="00ED2289" w:rsidRDefault="00ED2289" w:rsidP="00ED2289">
      <w:pPr>
        <w:jc w:val="both"/>
      </w:pPr>
    </w:p>
    <w:p w14:paraId="4501E614" w14:textId="77777777" w:rsidR="00ED2289" w:rsidRPr="00ED2289" w:rsidRDefault="00ED2289" w:rsidP="00ED2289">
      <w:pPr>
        <w:jc w:val="both"/>
        <w:rPr>
          <w:b/>
          <w:bCs/>
        </w:rPr>
      </w:pPr>
      <w:r w:rsidRPr="00ED2289">
        <w:rPr>
          <w:b/>
          <w:bCs/>
        </w:rPr>
        <w:t>Antwerpen als voedingsbodem</w:t>
      </w:r>
    </w:p>
    <w:p w14:paraId="74E4551E" w14:textId="754C0E5B" w:rsidR="00ED2289" w:rsidRPr="00ED2289" w:rsidRDefault="00ED2289" w:rsidP="00ED2289">
      <w:pPr>
        <w:spacing w:line="360" w:lineRule="auto"/>
        <w:jc w:val="both"/>
      </w:pPr>
      <w:r w:rsidRPr="00ED2289">
        <w:t>Antwerpen is de stad van Rubens en Van Dyck,</w:t>
      </w:r>
      <w:r w:rsidRPr="00ED2289">
        <w:br/>
        <w:t xml:space="preserve">maar ook van </w:t>
      </w:r>
      <w:r w:rsidRPr="00ED2289">
        <w:rPr>
          <w:b/>
          <w:bCs/>
        </w:rPr>
        <w:t>papier, boek en drukinkt</w:t>
      </w:r>
      <w:r w:rsidRPr="00ED2289">
        <w:t>.</w:t>
      </w:r>
      <w:r w:rsidRPr="00ED2289">
        <w:br/>
        <w:t xml:space="preserve">Van de ateliers van </w:t>
      </w:r>
      <w:r>
        <w:t>Plantijn</w:t>
      </w:r>
      <w:r w:rsidRPr="00ED2289">
        <w:t xml:space="preserve"> tot de hedendaagse galeries zoals </w:t>
      </w:r>
      <w:r w:rsidRPr="00ED2289">
        <w:rPr>
          <w:b/>
          <w:bCs/>
        </w:rPr>
        <w:t>Forwart</w:t>
      </w:r>
      <w:r w:rsidR="001446D1">
        <w:rPr>
          <w:b/>
          <w:bCs/>
        </w:rPr>
        <w:t xml:space="preserve"> Gallery</w:t>
      </w:r>
      <w:r w:rsidRPr="00ED2289">
        <w:t>,</w:t>
      </w:r>
      <w:r w:rsidR="00790618">
        <w:t xml:space="preserve"> </w:t>
      </w:r>
      <w:r w:rsidRPr="00ED2289">
        <w:t>heeft deze stad altijd kunstenaars gedragen</w:t>
      </w:r>
      <w:r w:rsidR="00790618">
        <w:t xml:space="preserve"> </w:t>
      </w:r>
      <w:r w:rsidRPr="00ED2289">
        <w:t>die tastbaarheid hoger achten dan spektakel.</w:t>
      </w:r>
    </w:p>
    <w:p w14:paraId="3F68500A" w14:textId="2E9013E8" w:rsidR="00ED2289" w:rsidRDefault="00790618" w:rsidP="00ED2289">
      <w:pPr>
        <w:spacing w:line="360" w:lineRule="auto"/>
        <w:jc w:val="both"/>
      </w:pPr>
      <w:r>
        <w:t>Forwart Gallery</w:t>
      </w:r>
      <w:r w:rsidR="00ED2289" w:rsidRPr="00ED2289">
        <w:t xml:space="preserve"> biedt vandaag precies die ruimte van concentratie</w:t>
      </w:r>
      <w:r w:rsidR="00ED2289">
        <w:t xml:space="preserve"> </w:t>
      </w:r>
      <w:r w:rsidR="00ED2289" w:rsidRPr="00ED2289">
        <w:t>waarin het werk van Leclef kan ademen.</w:t>
      </w:r>
      <w:r w:rsidR="00ED2289" w:rsidRPr="00ED2289">
        <w:br/>
        <w:t>De witte muren, het licht dat over de reliëfs strijkt,</w:t>
      </w:r>
      <w:r w:rsidR="00ED2289" w:rsidRPr="00ED2289">
        <w:br/>
        <w:t>de traagheid van het kijken</w:t>
      </w:r>
      <w:r w:rsidR="00ED2289">
        <w:t xml:space="preserve"> </w:t>
      </w:r>
      <w:r w:rsidR="00ED2289" w:rsidRPr="00ED2289">
        <w:t>–</w:t>
      </w:r>
      <w:r w:rsidR="00ED2289">
        <w:t xml:space="preserve"> </w:t>
      </w:r>
      <w:r w:rsidR="00ED2289" w:rsidRPr="00ED2289">
        <w:t>alles nodigt uit tot een gesprek zonder woorden.</w:t>
      </w:r>
      <w:r w:rsidR="00ED2289">
        <w:t xml:space="preserve"> </w:t>
      </w:r>
    </w:p>
    <w:p w14:paraId="4F6A2A77" w14:textId="2630F281" w:rsidR="00ED2289" w:rsidRPr="00ED2289" w:rsidRDefault="00ED2289" w:rsidP="00ED2289">
      <w:pPr>
        <w:spacing w:line="360" w:lineRule="auto"/>
        <w:jc w:val="both"/>
      </w:pPr>
      <w:r w:rsidRPr="00ED2289">
        <w:t>Het is een stille dialoog tussen heden en verleden,</w:t>
      </w:r>
      <w:r w:rsidRPr="00ED2289">
        <w:br/>
        <w:t>tussen papier dat ooit letters droeg</w:t>
      </w:r>
      <w:r>
        <w:t xml:space="preserve"> </w:t>
      </w:r>
      <w:r w:rsidRPr="00ED2289">
        <w:t>en papier dat nu betekenis draagt</w:t>
      </w:r>
      <w:r>
        <w:t xml:space="preserve"> </w:t>
      </w:r>
      <w:r w:rsidRPr="00ED2289">
        <w:t>door zijn eigen bestaan.</w:t>
      </w:r>
    </w:p>
    <w:p w14:paraId="36EBE648" w14:textId="3CCF96B3" w:rsidR="00ED2289" w:rsidRPr="00ED2289" w:rsidRDefault="00ED2289" w:rsidP="00ED2289">
      <w:pPr>
        <w:jc w:val="both"/>
      </w:pPr>
    </w:p>
    <w:p w14:paraId="4A20D057" w14:textId="77777777" w:rsidR="00ED2289" w:rsidRDefault="00ED2289" w:rsidP="00ED2289">
      <w:pPr>
        <w:jc w:val="both"/>
        <w:rPr>
          <w:b/>
          <w:bCs/>
        </w:rPr>
      </w:pPr>
    </w:p>
    <w:p w14:paraId="67A4B86E" w14:textId="77777777" w:rsidR="00ED2289" w:rsidRDefault="00ED2289" w:rsidP="00ED2289">
      <w:pPr>
        <w:jc w:val="both"/>
        <w:rPr>
          <w:b/>
          <w:bCs/>
        </w:rPr>
      </w:pPr>
    </w:p>
    <w:p w14:paraId="16F67C9C" w14:textId="77777777" w:rsidR="00ED2289" w:rsidRDefault="00ED2289" w:rsidP="00ED2289">
      <w:pPr>
        <w:jc w:val="both"/>
        <w:rPr>
          <w:b/>
          <w:bCs/>
        </w:rPr>
      </w:pPr>
    </w:p>
    <w:p w14:paraId="12EE23D6" w14:textId="09171F41" w:rsidR="00ED2289" w:rsidRPr="00ED2289" w:rsidRDefault="00ED2289" w:rsidP="00ED2289">
      <w:pPr>
        <w:jc w:val="both"/>
        <w:rPr>
          <w:b/>
          <w:bCs/>
        </w:rPr>
      </w:pPr>
      <w:r w:rsidRPr="00ED2289">
        <w:rPr>
          <w:b/>
          <w:bCs/>
        </w:rPr>
        <w:t>De kunstenaar</w:t>
      </w:r>
    </w:p>
    <w:p w14:paraId="54E18DC0" w14:textId="3D8D2D47" w:rsidR="00ED2289" w:rsidRPr="00ED2289" w:rsidRDefault="00ED2289" w:rsidP="00790618">
      <w:pPr>
        <w:spacing w:line="360" w:lineRule="auto"/>
        <w:jc w:val="both"/>
      </w:pPr>
      <w:r w:rsidRPr="00ED2289">
        <w:t>Guy Leclef noemt zichzelf geen schilder.</w:t>
      </w:r>
      <w:r w:rsidR="00790618">
        <w:t xml:space="preserve"> </w:t>
      </w:r>
      <w:r w:rsidRPr="00ED2289">
        <w:t xml:space="preserve">Hij is een </w:t>
      </w:r>
      <w:r w:rsidRPr="00ED2289">
        <w:rPr>
          <w:i/>
          <w:iCs/>
        </w:rPr>
        <w:t>collagebouwer in drie dimensies</w:t>
      </w:r>
      <w:r w:rsidRPr="00ED2289">
        <w:t xml:space="preserve"> –</w:t>
      </w:r>
      <w:r w:rsidR="00790618">
        <w:t xml:space="preserve"> </w:t>
      </w:r>
      <w:r w:rsidRPr="00ED2289">
        <w:t>een man van geduld, arbeid, ritme en humor.</w:t>
      </w:r>
    </w:p>
    <w:p w14:paraId="05B93743" w14:textId="4526CB74" w:rsidR="00ED2289" w:rsidRPr="00ED2289" w:rsidRDefault="00ED2289" w:rsidP="00790618">
      <w:pPr>
        <w:spacing w:line="360" w:lineRule="auto"/>
        <w:jc w:val="both"/>
      </w:pPr>
      <w:r w:rsidRPr="00ED2289">
        <w:t>Ja, humor – want ook die schuilt in zijn werk,</w:t>
      </w:r>
      <w:r w:rsidR="00790618">
        <w:t xml:space="preserve"> </w:t>
      </w:r>
      <w:r w:rsidRPr="00ED2289">
        <w:t>in de speelse manier waarop hij de maat breekt,</w:t>
      </w:r>
      <w:r w:rsidR="00790618">
        <w:t xml:space="preserve"> </w:t>
      </w:r>
      <w:r w:rsidRPr="00ED2289">
        <w:t>zoals een muzikant die bewust naast de beat speelt.</w:t>
      </w:r>
      <w:r w:rsidR="00790618">
        <w:t xml:space="preserve"> </w:t>
      </w:r>
      <w:r w:rsidRPr="00ED2289">
        <w:t>Hij is, in zijn eigen woorden, geen prediker maar een zoeker.</w:t>
      </w:r>
      <w:r w:rsidR="00790618">
        <w:t xml:space="preserve"> </w:t>
      </w:r>
      <w:r w:rsidRPr="00ED2289">
        <w:t>Hij wil niets bewijzen,</w:t>
      </w:r>
      <w:r w:rsidR="00790618">
        <w:t xml:space="preserve"> </w:t>
      </w:r>
      <w:r w:rsidRPr="00ED2289">
        <w:t xml:space="preserve">alleen </w:t>
      </w:r>
      <w:r w:rsidRPr="00ED2289">
        <w:rPr>
          <w:i/>
          <w:iCs/>
        </w:rPr>
        <w:t>laten ontstaan</w:t>
      </w:r>
      <w:r w:rsidRPr="00ED2289">
        <w:t>.</w:t>
      </w:r>
    </w:p>
    <w:p w14:paraId="2D89B838" w14:textId="20B58171" w:rsidR="00ED2289" w:rsidRPr="00ED2289" w:rsidRDefault="00ED2289" w:rsidP="00790618">
      <w:pPr>
        <w:spacing w:line="360" w:lineRule="auto"/>
        <w:jc w:val="both"/>
      </w:pPr>
      <w:r w:rsidRPr="00ED2289">
        <w:t>En dat is misschien zijn grootste kracht:</w:t>
      </w:r>
      <w:r w:rsidR="00790618">
        <w:t xml:space="preserve"> </w:t>
      </w:r>
      <w:r w:rsidRPr="00ED2289">
        <w:t>dat hij het papier niet overheerst, maar begeleidt.</w:t>
      </w:r>
      <w:r w:rsidR="00790618">
        <w:t xml:space="preserve"> </w:t>
      </w:r>
      <w:r w:rsidRPr="00ED2289">
        <w:t>Hij luistert naar zijn materiaal,</w:t>
      </w:r>
      <w:r w:rsidR="00790618">
        <w:t xml:space="preserve"> </w:t>
      </w:r>
      <w:r w:rsidRPr="00ED2289">
        <w:t>zoals een drukker luistert naar het geluid van zijn pers,</w:t>
      </w:r>
      <w:r w:rsidR="00790618">
        <w:t xml:space="preserve"> </w:t>
      </w:r>
      <w:r w:rsidRPr="00ED2289">
        <w:t>of een dichter naar de adem tussen twee regels.</w:t>
      </w:r>
    </w:p>
    <w:p w14:paraId="1BD3557E" w14:textId="77777777" w:rsidR="00790618" w:rsidRDefault="00790618" w:rsidP="00ED2289">
      <w:pPr>
        <w:jc w:val="both"/>
        <w:rPr>
          <w:b/>
          <w:bCs/>
        </w:rPr>
      </w:pPr>
    </w:p>
    <w:p w14:paraId="70C396C1" w14:textId="77777777" w:rsidR="00790618" w:rsidRDefault="00790618" w:rsidP="00ED2289">
      <w:pPr>
        <w:jc w:val="both"/>
        <w:rPr>
          <w:b/>
          <w:bCs/>
        </w:rPr>
      </w:pPr>
    </w:p>
    <w:p w14:paraId="0923B459" w14:textId="77777777" w:rsidR="00790618" w:rsidRDefault="00790618" w:rsidP="00ED2289">
      <w:pPr>
        <w:jc w:val="both"/>
        <w:rPr>
          <w:b/>
          <w:bCs/>
        </w:rPr>
      </w:pPr>
    </w:p>
    <w:p w14:paraId="28E2ED58" w14:textId="77777777" w:rsidR="00790618" w:rsidRDefault="00790618" w:rsidP="00ED2289">
      <w:pPr>
        <w:jc w:val="both"/>
        <w:rPr>
          <w:b/>
          <w:bCs/>
        </w:rPr>
      </w:pPr>
    </w:p>
    <w:p w14:paraId="431FBEC8" w14:textId="77777777" w:rsidR="00790618" w:rsidRDefault="00790618" w:rsidP="00ED2289">
      <w:pPr>
        <w:jc w:val="both"/>
        <w:rPr>
          <w:b/>
          <w:bCs/>
        </w:rPr>
      </w:pPr>
    </w:p>
    <w:p w14:paraId="4B24A6D9" w14:textId="33E6DD38" w:rsidR="00ED2289" w:rsidRPr="00ED2289" w:rsidRDefault="00ED2289" w:rsidP="00ED2289">
      <w:pPr>
        <w:jc w:val="both"/>
        <w:rPr>
          <w:b/>
          <w:bCs/>
        </w:rPr>
      </w:pPr>
      <w:r w:rsidRPr="00ED2289">
        <w:rPr>
          <w:b/>
          <w:bCs/>
        </w:rPr>
        <w:t>Slot: de adem van papier</w:t>
      </w:r>
    </w:p>
    <w:p w14:paraId="58219E0F" w14:textId="77777777" w:rsidR="00ED2289" w:rsidRPr="00ED2289" w:rsidRDefault="00ED2289" w:rsidP="00790618">
      <w:pPr>
        <w:spacing w:line="360" w:lineRule="auto"/>
        <w:jc w:val="both"/>
      </w:pPr>
      <w:r w:rsidRPr="00ED2289">
        <w:t>Beste aanwezigen,</w:t>
      </w:r>
    </w:p>
    <w:p w14:paraId="1CB98D61" w14:textId="5D17A83D" w:rsidR="00ED2289" w:rsidRPr="00ED2289" w:rsidRDefault="00ED2289" w:rsidP="00790618">
      <w:pPr>
        <w:spacing w:line="360" w:lineRule="auto"/>
        <w:jc w:val="both"/>
      </w:pPr>
      <w:r w:rsidRPr="00ED2289">
        <w:t>Het is niet toevallig dat deze tentoonstelling in Antwerpen plaatsvindt –</w:t>
      </w:r>
      <w:r w:rsidR="00790618">
        <w:t xml:space="preserve"> </w:t>
      </w:r>
      <w:r w:rsidRPr="00ED2289">
        <w:t xml:space="preserve">in de schaduw van het </w:t>
      </w:r>
      <w:r>
        <w:rPr>
          <w:b/>
          <w:bCs/>
        </w:rPr>
        <w:t>Plantijn</w:t>
      </w:r>
      <w:r w:rsidRPr="00ED2289">
        <w:rPr>
          <w:b/>
          <w:bCs/>
        </w:rPr>
        <w:t>-Moretusmuseum</w:t>
      </w:r>
      <w:r w:rsidRPr="00ED2289">
        <w:t>,</w:t>
      </w:r>
      <w:r w:rsidR="00790618">
        <w:t xml:space="preserve"> </w:t>
      </w:r>
      <w:r w:rsidRPr="00ED2289">
        <w:t>waar de boekdrukkunst ooit haar wereldreis begon.</w:t>
      </w:r>
    </w:p>
    <w:p w14:paraId="1571733F" w14:textId="5ABDFFF7" w:rsidR="00ED2289" w:rsidRPr="00ED2289" w:rsidRDefault="00ED2289" w:rsidP="00790618">
      <w:pPr>
        <w:spacing w:line="360" w:lineRule="auto"/>
        <w:jc w:val="both"/>
      </w:pPr>
      <w:r w:rsidRPr="00ED2289">
        <w:t>Van daaruit verspreidde de stad haar woorden over de wereld.</w:t>
      </w:r>
      <w:r w:rsidR="00790618">
        <w:t xml:space="preserve"> </w:t>
      </w:r>
      <w:r w:rsidRPr="00ED2289">
        <w:t>Vandaag, hier in Forwart</w:t>
      </w:r>
      <w:r w:rsidR="00790618">
        <w:t xml:space="preserve"> Gallery</w:t>
      </w:r>
      <w:r w:rsidRPr="00ED2289">
        <w:t>, krijgen die woorden opnieuw stilte.</w:t>
      </w:r>
    </w:p>
    <w:p w14:paraId="3C5EE36C" w14:textId="725BBDB4" w:rsidR="00ED2289" w:rsidRPr="00ED2289" w:rsidRDefault="00ED2289" w:rsidP="00790618">
      <w:pPr>
        <w:spacing w:line="360" w:lineRule="auto"/>
        <w:jc w:val="both"/>
      </w:pPr>
      <w:r w:rsidRPr="00ED2289">
        <w:t>In de handen van Guy Leclef</w:t>
      </w:r>
      <w:r w:rsidR="00790618">
        <w:t xml:space="preserve"> </w:t>
      </w:r>
      <w:r w:rsidRPr="00ED2289">
        <w:t>is papier niet langer drager van tekst, maar van gevoel.</w:t>
      </w:r>
      <w:r w:rsidR="00790618">
        <w:t xml:space="preserve"> </w:t>
      </w:r>
      <w:r w:rsidRPr="00ED2289">
        <w:t>Niet van betekenis, maar van aanwezigheid.</w:t>
      </w:r>
      <w:r w:rsidR="00790618">
        <w:t xml:space="preserve"> </w:t>
      </w:r>
      <w:r w:rsidRPr="00ED2289">
        <w:t>Niet van lawaai, maar van adem.</w:t>
      </w:r>
    </w:p>
    <w:p w14:paraId="3EE6022B" w14:textId="77777777" w:rsidR="00790618" w:rsidRDefault="00790618" w:rsidP="00790618">
      <w:pPr>
        <w:spacing w:line="360" w:lineRule="auto"/>
        <w:jc w:val="both"/>
      </w:pPr>
    </w:p>
    <w:p w14:paraId="7DF855AD" w14:textId="77777777" w:rsidR="00790618" w:rsidRDefault="00790618" w:rsidP="00790618">
      <w:pPr>
        <w:spacing w:line="360" w:lineRule="auto"/>
        <w:jc w:val="both"/>
      </w:pPr>
    </w:p>
    <w:p w14:paraId="65CF807D" w14:textId="77777777" w:rsidR="00790618" w:rsidRDefault="00790618" w:rsidP="00790618">
      <w:pPr>
        <w:spacing w:line="360" w:lineRule="auto"/>
        <w:jc w:val="both"/>
      </w:pPr>
    </w:p>
    <w:p w14:paraId="4B6BB822" w14:textId="77777777" w:rsidR="00790618" w:rsidRDefault="00790618" w:rsidP="00790618">
      <w:pPr>
        <w:spacing w:line="360" w:lineRule="auto"/>
        <w:jc w:val="both"/>
      </w:pPr>
    </w:p>
    <w:p w14:paraId="1ED143EB" w14:textId="77777777" w:rsidR="00790618" w:rsidRDefault="00790618" w:rsidP="00790618">
      <w:pPr>
        <w:spacing w:line="360" w:lineRule="auto"/>
        <w:jc w:val="both"/>
      </w:pPr>
    </w:p>
    <w:p w14:paraId="1F476E2B" w14:textId="5D274D16" w:rsidR="00ED2289" w:rsidRPr="00ED2289" w:rsidRDefault="00ED2289" w:rsidP="00790618">
      <w:pPr>
        <w:spacing w:line="360" w:lineRule="auto"/>
        <w:jc w:val="both"/>
      </w:pPr>
      <w:r w:rsidRPr="00ED2289">
        <w:t>Laten we daarom,</w:t>
      </w:r>
      <w:r w:rsidR="00790618">
        <w:t xml:space="preserve"> </w:t>
      </w:r>
      <w:r w:rsidRPr="00ED2289">
        <w:t>als eerbetoon aan de lange geschiedenis van papier in deze stad,</w:t>
      </w:r>
      <w:r w:rsidR="00790618">
        <w:t xml:space="preserve"> </w:t>
      </w:r>
      <w:r w:rsidRPr="00ED2289">
        <w:t>even stilstaan bij dat eenvoudige wonder:</w:t>
      </w:r>
    </w:p>
    <w:p w14:paraId="125A297C" w14:textId="59803A4B" w:rsidR="00ED2289" w:rsidRPr="00ED2289" w:rsidRDefault="00ED2289" w:rsidP="00790618">
      <w:pPr>
        <w:spacing w:line="360" w:lineRule="auto"/>
        <w:jc w:val="both"/>
      </w:pPr>
      <w:r w:rsidRPr="00ED2289">
        <w:t>dat een blad papier – fragiel, vergankelijk, stil –</w:t>
      </w:r>
      <w:r w:rsidR="00790618">
        <w:t xml:space="preserve"> </w:t>
      </w:r>
      <w:r w:rsidRPr="00ED2289">
        <w:t>ons kan herinneren aan wat blijvend is:</w:t>
      </w:r>
      <w:r w:rsidR="00790618">
        <w:t xml:space="preserve"> </w:t>
      </w:r>
      <w:r w:rsidRPr="00ED2289">
        <w:rPr>
          <w:b/>
          <w:bCs/>
        </w:rPr>
        <w:t>schoonheid en vrijheid.</w:t>
      </w:r>
    </w:p>
    <w:p w14:paraId="27F646ED" w14:textId="31E4BB5A" w:rsidR="00ED2289" w:rsidRPr="00ED2289" w:rsidRDefault="00ED2289" w:rsidP="00790618">
      <w:pPr>
        <w:spacing w:line="360" w:lineRule="auto"/>
        <w:jc w:val="both"/>
      </w:pPr>
      <w:r w:rsidRPr="00ED2289">
        <w:t xml:space="preserve">Ik dank </w:t>
      </w:r>
      <w:r w:rsidR="001446D1">
        <w:t xml:space="preserve">Lucas De Dycker van </w:t>
      </w:r>
      <w:r w:rsidR="00790618">
        <w:rPr>
          <w:b/>
          <w:bCs/>
        </w:rPr>
        <w:t>Forwart Gallery</w:t>
      </w:r>
      <w:r w:rsidRPr="00ED2289">
        <w:t xml:space="preserve"> voor deze ruimte van </w:t>
      </w:r>
      <w:r w:rsidR="00790618">
        <w:t xml:space="preserve"> v</w:t>
      </w:r>
      <w:r w:rsidRPr="00ED2289">
        <w:t>ertrouwen,</w:t>
      </w:r>
      <w:r w:rsidR="00790618">
        <w:t xml:space="preserve"> </w:t>
      </w:r>
      <w:r w:rsidRPr="00ED2289">
        <w:t xml:space="preserve">ik dank </w:t>
      </w:r>
      <w:r w:rsidRPr="00ED2289">
        <w:rPr>
          <w:b/>
          <w:bCs/>
        </w:rPr>
        <w:t>Guy Leclef</w:t>
      </w:r>
      <w:r w:rsidRPr="00ED2289">
        <w:t xml:space="preserve"> voor zijn zachte volharding,</w:t>
      </w:r>
      <w:r w:rsidR="00790618">
        <w:t xml:space="preserve"> </w:t>
      </w:r>
      <w:r w:rsidRPr="00ED2289">
        <w:t>en ik dank u,</w:t>
      </w:r>
      <w:r w:rsidR="00790618">
        <w:t xml:space="preserve"> </w:t>
      </w:r>
      <w:r w:rsidRPr="00ED2289">
        <w:t>voor uw bereidheid om te kijken, traag en aandachtig –</w:t>
      </w:r>
      <w:r w:rsidR="00790618">
        <w:t xml:space="preserve"> </w:t>
      </w:r>
      <w:r w:rsidRPr="00ED2289">
        <w:t>zoals men ooit een pas gedrukt boek opensloeg,</w:t>
      </w:r>
      <w:r w:rsidR="00790618">
        <w:t xml:space="preserve"> </w:t>
      </w:r>
      <w:r w:rsidRPr="00ED2289">
        <w:t>met eerbied voor wat nog ongelezen is.</w:t>
      </w:r>
    </w:p>
    <w:p w14:paraId="2E0BB383" w14:textId="77777777" w:rsidR="00ED2289" w:rsidRPr="00ED2289" w:rsidRDefault="00ED2289" w:rsidP="00790618">
      <w:pPr>
        <w:spacing w:line="360" w:lineRule="auto"/>
        <w:jc w:val="both"/>
      </w:pPr>
      <w:r w:rsidRPr="00ED2289">
        <w:rPr>
          <w:b/>
          <w:bCs/>
        </w:rPr>
        <w:t>Dank u wel.</w:t>
      </w:r>
    </w:p>
    <w:p w14:paraId="13C49306" w14:textId="77777777" w:rsidR="00ED2289" w:rsidRDefault="00ED2289" w:rsidP="00790618">
      <w:pPr>
        <w:spacing w:line="360" w:lineRule="auto"/>
        <w:jc w:val="both"/>
      </w:pPr>
    </w:p>
    <w:sectPr w:rsidR="00ED2289" w:rsidSect="00ED2289">
      <w:footerReference w:type="default" r:id="rId7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1F1F" w14:textId="77777777" w:rsidR="009B71E5" w:rsidRDefault="009B71E5" w:rsidP="00790618">
      <w:pPr>
        <w:spacing w:after="0" w:line="240" w:lineRule="auto"/>
      </w:pPr>
      <w:r>
        <w:separator/>
      </w:r>
    </w:p>
  </w:endnote>
  <w:endnote w:type="continuationSeparator" w:id="0">
    <w:p w14:paraId="729846D7" w14:textId="77777777" w:rsidR="009B71E5" w:rsidRDefault="009B71E5" w:rsidP="007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241237"/>
      <w:docPartObj>
        <w:docPartGallery w:val="Page Numbers (Bottom of Page)"/>
        <w:docPartUnique/>
      </w:docPartObj>
    </w:sdtPr>
    <w:sdtContent>
      <w:p w14:paraId="48C519AF" w14:textId="7F8C1A95" w:rsidR="00790618" w:rsidRDefault="00790618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7A7F47" wp14:editId="0679DF0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87610813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17D1E" w14:textId="77777777" w:rsidR="00790618" w:rsidRDefault="0079061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7A7F47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2717D1E" w14:textId="77777777" w:rsidR="00790618" w:rsidRDefault="0079061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ACDE" w14:textId="77777777" w:rsidR="009B71E5" w:rsidRDefault="009B71E5" w:rsidP="00790618">
      <w:pPr>
        <w:spacing w:after="0" w:line="240" w:lineRule="auto"/>
      </w:pPr>
      <w:r>
        <w:separator/>
      </w:r>
    </w:p>
  </w:footnote>
  <w:footnote w:type="continuationSeparator" w:id="0">
    <w:p w14:paraId="57DC04C5" w14:textId="77777777" w:rsidR="009B71E5" w:rsidRDefault="009B71E5" w:rsidP="0079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89"/>
    <w:rsid w:val="001446D1"/>
    <w:rsid w:val="004B4BC4"/>
    <w:rsid w:val="00560492"/>
    <w:rsid w:val="00790618"/>
    <w:rsid w:val="007A4E92"/>
    <w:rsid w:val="00822AE7"/>
    <w:rsid w:val="00930341"/>
    <w:rsid w:val="009B71E5"/>
    <w:rsid w:val="00A64799"/>
    <w:rsid w:val="00AF5E1F"/>
    <w:rsid w:val="00ED2289"/>
    <w:rsid w:val="00F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9FBAC"/>
  <w15:chartTrackingRefBased/>
  <w15:docId w15:val="{2D0C5911-C702-4433-94B0-7F896F9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9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0618"/>
  </w:style>
  <w:style w:type="paragraph" w:styleId="Voettekst">
    <w:name w:val="footer"/>
    <w:basedOn w:val="Standaard"/>
    <w:link w:val="VoettekstChar"/>
    <w:uiPriority w:val="99"/>
    <w:unhideWhenUsed/>
    <w:rsid w:val="0079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10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Joris</dc:creator>
  <cp:keywords/>
  <dc:description/>
  <cp:lastModifiedBy>Yves Joris</cp:lastModifiedBy>
  <cp:revision>6</cp:revision>
  <dcterms:created xsi:type="dcterms:W3CDTF">2025-10-15T10:32:00Z</dcterms:created>
  <dcterms:modified xsi:type="dcterms:W3CDTF">2025-10-17T17:05:00Z</dcterms:modified>
</cp:coreProperties>
</file>